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E827" w14:textId="77777777" w:rsidR="00BE6934" w:rsidRDefault="008927EE" w:rsidP="00E53D1E">
      <w:pPr>
        <w:jc w:val="center"/>
      </w:pPr>
      <w:r>
        <w:t>AFA OB/GYN</w:t>
      </w:r>
    </w:p>
    <w:p w14:paraId="73E40624" w14:textId="77777777" w:rsidR="008927EE" w:rsidRDefault="008927EE" w:rsidP="008927EE">
      <w:pPr>
        <w:jc w:val="center"/>
      </w:pPr>
      <w:r>
        <w:t>131 ORNAC, JCB – Suite 830</w:t>
      </w:r>
    </w:p>
    <w:p w14:paraId="0DCC9B87" w14:textId="77777777" w:rsidR="008927EE" w:rsidRDefault="008927EE" w:rsidP="008927EE">
      <w:pPr>
        <w:jc w:val="center"/>
      </w:pPr>
      <w:r>
        <w:t>Concord, MA 01742</w:t>
      </w:r>
    </w:p>
    <w:p w14:paraId="7D7734AC" w14:textId="77777777" w:rsidR="008927EE" w:rsidRDefault="008927EE" w:rsidP="008927EE">
      <w:pPr>
        <w:jc w:val="center"/>
      </w:pPr>
    </w:p>
    <w:p w14:paraId="612CB83F" w14:textId="77777777" w:rsidR="008927EE" w:rsidRDefault="008927EE" w:rsidP="008927EE">
      <w:r>
        <w:t>Congratulations on your pregnancy! In order for us to care for you and your baby and help ensure a successful and health pregnancy, we would like to make sure you are aware of the following:</w:t>
      </w:r>
    </w:p>
    <w:p w14:paraId="0BA53C34" w14:textId="77777777" w:rsidR="008927EE" w:rsidRDefault="008927EE" w:rsidP="008927EE">
      <w:pPr>
        <w:pStyle w:val="ListParagraph"/>
        <w:numPr>
          <w:ilvl w:val="0"/>
          <w:numId w:val="1"/>
        </w:numPr>
      </w:pPr>
      <w:r>
        <w:t xml:space="preserve">Regular prenatal care is vital. It </w:t>
      </w:r>
      <w:r w:rsidR="00FD1675">
        <w:t>is</w:t>
      </w:r>
      <w:r>
        <w:t xml:space="preserve"> essential that you maintain all of your prenatal appointments and </w:t>
      </w:r>
      <w:r w:rsidR="00FD1675">
        <w:t>arrive</w:t>
      </w:r>
      <w:r>
        <w:t xml:space="preserve"> on time. If for an unforeseen reason you need to reschedule</w:t>
      </w:r>
      <w:r w:rsidR="00FD1675">
        <w:t>,</w:t>
      </w:r>
      <w:r>
        <w:t xml:space="preserve"> please call so that we can do this in a timely manner and to avoid any lapse of care. </w:t>
      </w:r>
    </w:p>
    <w:p w14:paraId="5D035F45" w14:textId="77777777" w:rsidR="008927EE" w:rsidRDefault="008927EE" w:rsidP="008927EE">
      <w:pPr>
        <w:pStyle w:val="ListParagraph"/>
        <w:numPr>
          <w:ilvl w:val="0"/>
          <w:numId w:val="1"/>
        </w:numPr>
      </w:pPr>
      <w:r>
        <w:t xml:space="preserve">If you receive a call from our office requesting you to call us back, please do so in a timely </w:t>
      </w:r>
      <w:r w:rsidR="00FD1675">
        <w:t>manor</w:t>
      </w:r>
      <w:r>
        <w:t>. We want to make sure you are aware of any possible abnormal test results that may change what you need for care.</w:t>
      </w:r>
    </w:p>
    <w:p w14:paraId="656AC5BD" w14:textId="77777777" w:rsidR="008927EE" w:rsidRDefault="008927EE" w:rsidP="008927EE">
      <w:pPr>
        <w:pStyle w:val="ListParagraph"/>
        <w:numPr>
          <w:ilvl w:val="0"/>
          <w:numId w:val="1"/>
        </w:numPr>
      </w:pPr>
      <w:r>
        <w:t xml:space="preserve">Certain tests are crucial that they are done at very specific times in your pregnancy. We expect that you will be able to get </w:t>
      </w:r>
      <w:r w:rsidR="00FD1675">
        <w:t>these</w:t>
      </w:r>
      <w:r>
        <w:t xml:space="preserve"> tests done when they need to be </w:t>
      </w:r>
      <w:r w:rsidR="00FD1675">
        <w:t>done</w:t>
      </w:r>
      <w:r>
        <w:t xml:space="preserve">. If you have a problem with transportation, timing, or will not be able to get a test done – please let us know immediately so that we can help you make appropriate arrangements. </w:t>
      </w:r>
    </w:p>
    <w:p w14:paraId="4C30BE2C" w14:textId="77777777" w:rsidR="008927EE" w:rsidRDefault="008927EE" w:rsidP="008927EE">
      <w:pPr>
        <w:pStyle w:val="ListParagraph"/>
        <w:numPr>
          <w:ilvl w:val="0"/>
          <w:numId w:val="1"/>
        </w:numPr>
      </w:pPr>
      <w:r>
        <w:t>Our office has a policy of random drug screens through</w:t>
      </w:r>
      <w:r w:rsidR="00FD1675">
        <w:t>out</w:t>
      </w:r>
      <w:r>
        <w:t xml:space="preserve"> pr</w:t>
      </w:r>
      <w:r w:rsidR="00FD1675">
        <w:t xml:space="preserve">egnancy. This is for all of our </w:t>
      </w:r>
      <w:r>
        <w:t xml:space="preserve">patients. </w:t>
      </w:r>
    </w:p>
    <w:p w14:paraId="04FC8803" w14:textId="77777777" w:rsidR="008927EE" w:rsidRDefault="008927EE" w:rsidP="008927EE">
      <w:pPr>
        <w:pStyle w:val="ListParagraph"/>
        <w:numPr>
          <w:ilvl w:val="0"/>
          <w:numId w:val="1"/>
        </w:numPr>
      </w:pPr>
      <w:r>
        <w:t>If at any time in your pregnancy – you have concerns, questions</w:t>
      </w:r>
      <w:r w:rsidR="00FD1675">
        <w:t>,</w:t>
      </w:r>
      <w:r>
        <w:t xml:space="preserve"> or need help in making an appointment, please let us know. We want to make sure you and your baby are healthy.</w:t>
      </w:r>
    </w:p>
    <w:p w14:paraId="66FA8F63" w14:textId="77777777" w:rsidR="008927EE" w:rsidRDefault="008927EE" w:rsidP="008927EE">
      <w:pPr>
        <w:pStyle w:val="ListParagraph"/>
        <w:numPr>
          <w:ilvl w:val="0"/>
          <w:numId w:val="1"/>
        </w:numPr>
      </w:pPr>
      <w:r>
        <w:t xml:space="preserve">By receiving your care here at AFA OB/GYN, it is understood that your plan is to have your baby here at Emerson Hospital. </w:t>
      </w:r>
    </w:p>
    <w:p w14:paraId="355BC0ED" w14:textId="77777777" w:rsidR="008927EE" w:rsidRDefault="008927EE" w:rsidP="008927EE">
      <w:r>
        <w:t xml:space="preserve">I, ______________________________________________________________, fully understand that for AFA OB/GYN to provide safe, quality care for me and my infant I will need to adhere to the above. If the above is not followed, AFA OB/GYN may not be able to continue to provide care for the remainder of my pregnancy. </w:t>
      </w:r>
    </w:p>
    <w:p w14:paraId="1C051685" w14:textId="77777777" w:rsidR="00E53D1E" w:rsidRDefault="00E53D1E" w:rsidP="00E53D1E">
      <w:r>
        <w:t>Patient Name</w:t>
      </w:r>
      <w:r>
        <w:tab/>
        <w:t>____________________________</w:t>
      </w:r>
      <w:r>
        <w:tab/>
        <w:t>Date of birth</w:t>
      </w:r>
      <w:r>
        <w:tab/>
        <w:t>__________________________</w:t>
      </w:r>
    </w:p>
    <w:p w14:paraId="0A3DBEAB" w14:textId="77777777" w:rsidR="008927EE" w:rsidRDefault="008927EE" w:rsidP="008927EE">
      <w:r>
        <w:t>Signature</w:t>
      </w:r>
      <w:r>
        <w:tab/>
        <w:t>_________________________________________________________</w:t>
      </w:r>
      <w:r w:rsidR="00E53D1E">
        <w:t>_______________</w:t>
      </w:r>
    </w:p>
    <w:p w14:paraId="7DC84B22" w14:textId="77777777" w:rsidR="008927EE" w:rsidRDefault="008927EE" w:rsidP="008927EE">
      <w:r>
        <w:t>Witness</w:t>
      </w:r>
      <w:r>
        <w:tab/>
      </w:r>
      <w:r>
        <w:tab/>
        <w:t>_________________________________________________________</w:t>
      </w:r>
      <w:r w:rsidR="00E53D1E">
        <w:t>_______________</w:t>
      </w:r>
    </w:p>
    <w:p w14:paraId="07F74D38" w14:textId="77777777" w:rsidR="008927EE" w:rsidRDefault="008927EE" w:rsidP="008927EE">
      <w:r>
        <w:t>Date</w:t>
      </w:r>
      <w:r>
        <w:tab/>
      </w:r>
      <w:r>
        <w:tab/>
        <w:t>_________________________</w:t>
      </w:r>
      <w:r w:rsidR="00E53D1E">
        <w:t>_______________________________________________</w:t>
      </w:r>
    </w:p>
    <w:p w14:paraId="355A062E" w14:textId="77777777" w:rsidR="002A20B1" w:rsidRDefault="002A20B1" w:rsidP="008927EE">
      <w:r>
        <w:t>Phone number we are able to leave a detailed message   ______________________________________</w:t>
      </w:r>
    </w:p>
    <w:sectPr w:rsidR="002A20B1" w:rsidSect="00BE6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129B"/>
    <w:multiLevelType w:val="hybridMultilevel"/>
    <w:tmpl w:val="8C065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1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EE"/>
    <w:rsid w:val="002A20B1"/>
    <w:rsid w:val="006044FD"/>
    <w:rsid w:val="008927EE"/>
    <w:rsid w:val="008E53A7"/>
    <w:rsid w:val="00BE6934"/>
    <w:rsid w:val="00CB7B8B"/>
    <w:rsid w:val="00E53D1E"/>
    <w:rsid w:val="00EA78C1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960F49"/>
  <w15:chartTrackingRefBased/>
  <w15:docId w15:val="{7BF79418-4DD5-4E39-A28C-66462DD7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9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7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Emerson Hospital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</dc:creator>
  <cp:keywords/>
  <cp:lastModifiedBy>Laurie Lotti</cp:lastModifiedBy>
  <cp:revision>2</cp:revision>
  <cp:lastPrinted>2012-04-27T17:26:00Z</cp:lastPrinted>
  <dcterms:created xsi:type="dcterms:W3CDTF">2022-11-08T20:38:00Z</dcterms:created>
  <dcterms:modified xsi:type="dcterms:W3CDTF">2022-11-08T20:38:00Z</dcterms:modified>
</cp:coreProperties>
</file>